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B7" w:rsidRDefault="00EB5AE5" w:rsidP="003F1F9B">
      <w:pPr>
        <w:tabs>
          <w:tab w:val="left" w:pos="1965"/>
          <w:tab w:val="center" w:pos="4749"/>
        </w:tabs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FDC66E" wp14:editId="5FB257F4">
            <wp:extent cx="6657975" cy="1304925"/>
            <wp:effectExtent l="0" t="0" r="9525" b="9525"/>
            <wp:docPr id="60" name="Рисунок 60" descr="E:\Users\ntatarskaya\Desktop\ИНВЕСТИЦИИ\для буклет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ntatarskaya\Desktop\ИНВЕСТИЦИИ\для буклета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30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A0" w:rsidRDefault="00F37EA0" w:rsidP="003F1F9B">
      <w:pPr>
        <w:tabs>
          <w:tab w:val="left" w:pos="1965"/>
          <w:tab w:val="center" w:pos="4749"/>
        </w:tabs>
        <w:spacing w:after="0"/>
        <w:jc w:val="both"/>
        <w:rPr>
          <w:noProof/>
          <w:lang w:eastAsia="ru-RU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3771"/>
        <w:gridCol w:w="4253"/>
      </w:tblGrid>
      <w:tr w:rsidR="00384197" w:rsidRPr="00384197" w:rsidTr="00384197">
        <w:trPr>
          <w:trHeight w:val="330"/>
        </w:trPr>
        <w:tc>
          <w:tcPr>
            <w:tcW w:w="6252" w:type="dxa"/>
            <w:gridSpan w:val="2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объекта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Промышленная площадка (бывшая нефтебаза)</w:t>
            </w:r>
          </w:p>
        </w:tc>
      </w:tr>
      <w:tr w:rsidR="00384197" w:rsidRPr="00384197" w:rsidTr="00384197">
        <w:trPr>
          <w:trHeight w:val="330"/>
        </w:trPr>
        <w:tc>
          <w:tcPr>
            <w:tcW w:w="6252" w:type="dxa"/>
            <w:gridSpan w:val="2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Тип площадки 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Промышленная площадка</w:t>
            </w:r>
          </w:p>
        </w:tc>
      </w:tr>
      <w:tr w:rsidR="00384197" w:rsidRPr="00384197" w:rsidTr="00384197">
        <w:trPr>
          <w:trHeight w:val="330"/>
        </w:trPr>
        <w:tc>
          <w:tcPr>
            <w:tcW w:w="6252" w:type="dxa"/>
            <w:gridSpan w:val="2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Общее описание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Размещение производственной базы</w:t>
            </w:r>
          </w:p>
        </w:tc>
      </w:tr>
      <w:tr w:rsidR="00384197" w:rsidRPr="00384197" w:rsidTr="00384197">
        <w:trPr>
          <w:trHeight w:val="330"/>
        </w:trPr>
        <w:tc>
          <w:tcPr>
            <w:tcW w:w="6252" w:type="dxa"/>
            <w:gridSpan w:val="2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Подгоренский, ул. Дорожная, 16</w:t>
            </w:r>
            <w:proofErr w:type="gramEnd"/>
          </w:p>
        </w:tc>
      </w:tr>
      <w:tr w:rsidR="00A54EE6" w:rsidRPr="00384197" w:rsidTr="00384197">
        <w:trPr>
          <w:trHeight w:val="315"/>
        </w:trPr>
        <w:tc>
          <w:tcPr>
            <w:tcW w:w="2481" w:type="dxa"/>
            <w:vMerge w:val="restart"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</w:t>
            </w: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общая  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5,3 </w:t>
            </w: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</w:tr>
      <w:tr w:rsidR="00A54EE6" w:rsidRPr="00384197" w:rsidTr="00384197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Земли </w:t>
            </w:r>
            <w:r w:rsidRPr="00384197">
              <w:rPr>
                <w:rFonts w:ascii="Times New Roman" w:hAnsi="Times New Roman" w:cs="Times New Roman"/>
                <w:sz w:val="18"/>
                <w:szCs w:val="18"/>
              </w:rPr>
              <w:t xml:space="preserve"> населенных пунктов</w:t>
            </w: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54EE6" w:rsidRPr="00384197" w:rsidTr="00384197">
        <w:trPr>
          <w:trHeight w:val="389"/>
        </w:trPr>
        <w:tc>
          <w:tcPr>
            <w:tcW w:w="2481" w:type="dxa"/>
            <w:vMerge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spellStart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собств-ти</w:t>
            </w:r>
            <w:proofErr w:type="spellEnd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землю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Аренда на 49 лет</w:t>
            </w:r>
          </w:p>
        </w:tc>
      </w:tr>
      <w:tr w:rsidR="00A54EE6" w:rsidRPr="00384197" w:rsidTr="00384197">
        <w:trPr>
          <w:trHeight w:val="330"/>
        </w:trPr>
        <w:tc>
          <w:tcPr>
            <w:tcW w:w="2481" w:type="dxa"/>
            <w:vMerge/>
            <w:vAlign w:val="center"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Документы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 на 49 лет от 24.09.2003 г. №85</w:t>
            </w:r>
          </w:p>
        </w:tc>
      </w:tr>
      <w:tr w:rsidR="00A54EE6" w:rsidRPr="00384197" w:rsidTr="00384197">
        <w:trPr>
          <w:trHeight w:val="330"/>
        </w:trPr>
        <w:tc>
          <w:tcPr>
            <w:tcW w:w="2481" w:type="dxa"/>
            <w:vMerge/>
            <w:vAlign w:val="center"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Варианты приобретения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4EE6" w:rsidRPr="00384197" w:rsidRDefault="00A54EE6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в собственность</w:t>
            </w:r>
          </w:p>
        </w:tc>
      </w:tr>
      <w:tr w:rsidR="00384197" w:rsidRPr="00384197" w:rsidTr="00384197">
        <w:trPr>
          <w:trHeight w:val="390"/>
        </w:trPr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Транспортно-логистическая инфраструктура</w:t>
            </w: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Общее описание и характеристики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Административно-хозяйственные и производственные помещения, ёмкости для хранения ГСМ</w:t>
            </w:r>
          </w:p>
        </w:tc>
      </w:tr>
      <w:tr w:rsidR="00384197" w:rsidRPr="00384197" w:rsidTr="00384197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Ближайшая федеральная авто трасса, название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«Дон» М-4</w:t>
            </w:r>
            <w:r w:rsidR="00B17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удаленность 40 км</w:t>
            </w:r>
          </w:p>
        </w:tc>
      </w:tr>
      <w:tr w:rsidR="00384197" w:rsidRPr="00384197" w:rsidTr="00384197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Железнодорожная ветка, удаленность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Имеются подъездные </w:t>
            </w:r>
            <w:proofErr w:type="spellStart"/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пути, расположенные на участке</w:t>
            </w:r>
          </w:p>
        </w:tc>
      </w:tr>
      <w:tr w:rsidR="00F37EA0" w:rsidRPr="00384197" w:rsidTr="00905155">
        <w:trPr>
          <w:trHeight w:val="315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A0" w:rsidRPr="00384197" w:rsidRDefault="00F37EA0" w:rsidP="0038419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  <w:t>Инж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Start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  <w:t>нерная</w:t>
            </w:r>
            <w:proofErr w:type="spellEnd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 w:eastAsia="ru-RU"/>
              </w:rPr>
              <w:t>инфраструктура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Газ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сстояние до газопровода ср.</w:t>
            </w:r>
            <w:r w:rsidRPr="00384197">
              <w:rPr>
                <w:rFonts w:ascii="Times New Roman" w:hAnsi="Times New Roman" w:cs="Times New Roman"/>
                <w:sz w:val="18"/>
                <w:szCs w:val="18"/>
              </w:rPr>
              <w:t xml:space="preserve"> давления 2,5 км</w:t>
            </w:r>
          </w:p>
        </w:tc>
      </w:tr>
      <w:tr w:rsidR="00F37EA0" w:rsidRPr="00384197" w:rsidTr="00905155">
        <w:trPr>
          <w:trHeight w:val="330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tabs>
                <w:tab w:val="left" w:pos="-6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непосредственной близости имеется ТП -22-3 мощностью  250 </w:t>
            </w:r>
            <w:proofErr w:type="spellStart"/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</w:t>
            </w:r>
            <w:proofErr w:type="spellEnd"/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84197">
              <w:rPr>
                <w:rFonts w:ascii="Times New Roman" w:hAnsi="Times New Roman" w:cs="Times New Roman"/>
                <w:sz w:val="18"/>
                <w:szCs w:val="18"/>
              </w:rPr>
              <w:t xml:space="preserve">наличие 2 фидеров по 10 </w:t>
            </w:r>
            <w:proofErr w:type="spellStart"/>
            <w:r w:rsidRPr="00384197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spellEnd"/>
            <w:r w:rsidRPr="00384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37EA0" w:rsidRPr="00384197" w:rsidTr="00905155">
        <w:trPr>
          <w:trHeight w:val="300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Теплоснабжение 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Автономная угольная топочная</w:t>
            </w:r>
          </w:p>
        </w:tc>
      </w:tr>
      <w:tr w:rsidR="00F37EA0" w:rsidRPr="00384197" w:rsidTr="00905155">
        <w:trPr>
          <w:trHeight w:val="345"/>
        </w:trPr>
        <w:tc>
          <w:tcPr>
            <w:tcW w:w="2481" w:type="dxa"/>
            <w:vMerge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Имеется скважина</w:t>
            </w:r>
          </w:p>
        </w:tc>
      </w:tr>
      <w:tr w:rsidR="00F37EA0" w:rsidRPr="00384197" w:rsidTr="00905155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септик</w:t>
            </w:r>
          </w:p>
        </w:tc>
      </w:tr>
      <w:tr w:rsidR="00F37EA0" w:rsidRPr="00384197" w:rsidTr="00905155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Очистные сооружения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Отсутствуют, расстояние до ближайших очистных сооружений 3 км.</w:t>
            </w:r>
          </w:p>
        </w:tc>
      </w:tr>
      <w:tr w:rsidR="00384197" w:rsidRPr="00384197" w:rsidTr="00F37EA0">
        <w:trPr>
          <w:trHeight w:val="330"/>
        </w:trPr>
        <w:tc>
          <w:tcPr>
            <w:tcW w:w="24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Связь, описание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Есть возможность подключения средств связи</w:t>
            </w:r>
          </w:p>
        </w:tc>
      </w:tr>
      <w:tr w:rsidR="00384197" w:rsidRPr="00384197" w:rsidTr="00F37EA0">
        <w:trPr>
          <w:trHeight w:val="375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Производ-ая</w:t>
            </w:r>
            <w:proofErr w:type="spellEnd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общая, </w:t>
            </w:r>
            <w:proofErr w:type="spellStart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8419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4197" w:rsidRPr="00384197" w:rsidRDefault="00384197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4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</w:t>
            </w:r>
          </w:p>
        </w:tc>
      </w:tr>
      <w:tr w:rsidR="00F37EA0" w:rsidRPr="00384197" w:rsidTr="00F37EA0">
        <w:trPr>
          <w:trHeight w:val="375"/>
        </w:trPr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EA0" w:rsidRPr="00384197" w:rsidRDefault="00F37EA0" w:rsidP="0038419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EA0" w:rsidRPr="00384197" w:rsidRDefault="00F37EA0" w:rsidP="0038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84197" w:rsidRDefault="007D4848" w:rsidP="003841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E51E5B" wp14:editId="0BCA666C">
                <wp:simplePos x="0" y="0"/>
                <wp:positionH relativeFrom="column">
                  <wp:posOffset>2473960</wp:posOffset>
                </wp:positionH>
                <wp:positionV relativeFrom="paragraph">
                  <wp:posOffset>978535</wp:posOffset>
                </wp:positionV>
                <wp:extent cx="1857375" cy="2066925"/>
                <wp:effectExtent l="19050" t="1905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66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194.8pt;margin-top:77.05pt;width:146.25pt;height:16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" filled="f" strokecolor="yellow" strokeweight="3pt">
                <v:stroke dashstyle="dashDot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C7FD25" wp14:editId="09477253">
            <wp:extent cx="6657974" cy="3724275"/>
            <wp:effectExtent l="0" t="0" r="0" b="0"/>
            <wp:docPr id="40" name="Рисунок 40" descr="F:\для буклета\нефте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буклета\нефте баз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7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197" w:rsidSect="00615B7D">
      <w:type w:val="continuous"/>
      <w:pgSz w:w="11906" w:h="16838"/>
      <w:pgMar w:top="425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DB7"/>
    <w:multiLevelType w:val="hybridMultilevel"/>
    <w:tmpl w:val="37F6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7431"/>
    <w:multiLevelType w:val="hybridMultilevel"/>
    <w:tmpl w:val="E91A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607E"/>
    <w:multiLevelType w:val="hybridMultilevel"/>
    <w:tmpl w:val="C128C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A"/>
    <w:rsid w:val="00012DCD"/>
    <w:rsid w:val="00020592"/>
    <w:rsid w:val="0003190F"/>
    <w:rsid w:val="000410F3"/>
    <w:rsid w:val="00052566"/>
    <w:rsid w:val="0006379E"/>
    <w:rsid w:val="00077763"/>
    <w:rsid w:val="0008169B"/>
    <w:rsid w:val="000868BC"/>
    <w:rsid w:val="000A0727"/>
    <w:rsid w:val="000A1AE6"/>
    <w:rsid w:val="000A27C3"/>
    <w:rsid w:val="000A4EB6"/>
    <w:rsid w:val="000B2A74"/>
    <w:rsid w:val="000C2CB4"/>
    <w:rsid w:val="000D059F"/>
    <w:rsid w:val="000D19DE"/>
    <w:rsid w:val="000D7497"/>
    <w:rsid w:val="000E3986"/>
    <w:rsid w:val="000E7D3E"/>
    <w:rsid w:val="001018DE"/>
    <w:rsid w:val="00114516"/>
    <w:rsid w:val="00115662"/>
    <w:rsid w:val="00120B95"/>
    <w:rsid w:val="00133CBA"/>
    <w:rsid w:val="00136B67"/>
    <w:rsid w:val="00137389"/>
    <w:rsid w:val="00160DD8"/>
    <w:rsid w:val="00193365"/>
    <w:rsid w:val="00195D14"/>
    <w:rsid w:val="001B7781"/>
    <w:rsid w:val="001C4539"/>
    <w:rsid w:val="001D01F7"/>
    <w:rsid w:val="001E4DAC"/>
    <w:rsid w:val="001E539D"/>
    <w:rsid w:val="001F0166"/>
    <w:rsid w:val="0020171B"/>
    <w:rsid w:val="00221203"/>
    <w:rsid w:val="00237837"/>
    <w:rsid w:val="0026580A"/>
    <w:rsid w:val="002902B9"/>
    <w:rsid w:val="0029060D"/>
    <w:rsid w:val="002963AB"/>
    <w:rsid w:val="002A57E7"/>
    <w:rsid w:val="002B12EC"/>
    <w:rsid w:val="002E5201"/>
    <w:rsid w:val="002E6C6D"/>
    <w:rsid w:val="00334D16"/>
    <w:rsid w:val="00336490"/>
    <w:rsid w:val="00371063"/>
    <w:rsid w:val="0038294D"/>
    <w:rsid w:val="00384197"/>
    <w:rsid w:val="003A300E"/>
    <w:rsid w:val="003A6D8E"/>
    <w:rsid w:val="003C0E1A"/>
    <w:rsid w:val="003C1180"/>
    <w:rsid w:val="003D7B46"/>
    <w:rsid w:val="003E136C"/>
    <w:rsid w:val="003F1F9B"/>
    <w:rsid w:val="003F55C0"/>
    <w:rsid w:val="003F6B17"/>
    <w:rsid w:val="004007FD"/>
    <w:rsid w:val="00427BD9"/>
    <w:rsid w:val="00430205"/>
    <w:rsid w:val="00432A17"/>
    <w:rsid w:val="004439CD"/>
    <w:rsid w:val="004443D3"/>
    <w:rsid w:val="00455C0C"/>
    <w:rsid w:val="004821B9"/>
    <w:rsid w:val="004D2275"/>
    <w:rsid w:val="004D326B"/>
    <w:rsid w:val="004D3F08"/>
    <w:rsid w:val="004D436D"/>
    <w:rsid w:val="004E066E"/>
    <w:rsid w:val="004E684E"/>
    <w:rsid w:val="004E7D61"/>
    <w:rsid w:val="004F4026"/>
    <w:rsid w:val="004F65C8"/>
    <w:rsid w:val="005502EC"/>
    <w:rsid w:val="00551252"/>
    <w:rsid w:val="00565F82"/>
    <w:rsid w:val="00576038"/>
    <w:rsid w:val="005968E7"/>
    <w:rsid w:val="005A3668"/>
    <w:rsid w:val="005A53C5"/>
    <w:rsid w:val="005A7235"/>
    <w:rsid w:val="005B17A5"/>
    <w:rsid w:val="005B19A0"/>
    <w:rsid w:val="005D53CE"/>
    <w:rsid w:val="00615B7D"/>
    <w:rsid w:val="00620B39"/>
    <w:rsid w:val="00632128"/>
    <w:rsid w:val="0063241A"/>
    <w:rsid w:val="00636860"/>
    <w:rsid w:val="006412DD"/>
    <w:rsid w:val="00656D7C"/>
    <w:rsid w:val="00680111"/>
    <w:rsid w:val="00682046"/>
    <w:rsid w:val="00682388"/>
    <w:rsid w:val="00696C7C"/>
    <w:rsid w:val="006A0AB7"/>
    <w:rsid w:val="006A2D40"/>
    <w:rsid w:val="006B3AD8"/>
    <w:rsid w:val="007218F3"/>
    <w:rsid w:val="007307C9"/>
    <w:rsid w:val="00736889"/>
    <w:rsid w:val="00755276"/>
    <w:rsid w:val="00764753"/>
    <w:rsid w:val="00770FE3"/>
    <w:rsid w:val="007A7B9A"/>
    <w:rsid w:val="007C3A36"/>
    <w:rsid w:val="007D4848"/>
    <w:rsid w:val="007D56F7"/>
    <w:rsid w:val="007E4742"/>
    <w:rsid w:val="007E62FE"/>
    <w:rsid w:val="008278B9"/>
    <w:rsid w:val="00834318"/>
    <w:rsid w:val="008464A3"/>
    <w:rsid w:val="008556E5"/>
    <w:rsid w:val="008564D9"/>
    <w:rsid w:val="00857B8D"/>
    <w:rsid w:val="0088489A"/>
    <w:rsid w:val="00896020"/>
    <w:rsid w:val="008A71B8"/>
    <w:rsid w:val="008D2315"/>
    <w:rsid w:val="008F27B3"/>
    <w:rsid w:val="008F6BAA"/>
    <w:rsid w:val="009006B0"/>
    <w:rsid w:val="00905155"/>
    <w:rsid w:val="0090699C"/>
    <w:rsid w:val="00907C33"/>
    <w:rsid w:val="0093085A"/>
    <w:rsid w:val="009565D4"/>
    <w:rsid w:val="00960590"/>
    <w:rsid w:val="00964964"/>
    <w:rsid w:val="009A0950"/>
    <w:rsid w:val="009D681F"/>
    <w:rsid w:val="009F4C04"/>
    <w:rsid w:val="00A13228"/>
    <w:rsid w:val="00A30EFF"/>
    <w:rsid w:val="00A50EE9"/>
    <w:rsid w:val="00A54EE6"/>
    <w:rsid w:val="00A63567"/>
    <w:rsid w:val="00A701A9"/>
    <w:rsid w:val="00A7381B"/>
    <w:rsid w:val="00A765D7"/>
    <w:rsid w:val="00A91C52"/>
    <w:rsid w:val="00A92B88"/>
    <w:rsid w:val="00AA2C04"/>
    <w:rsid w:val="00AB5955"/>
    <w:rsid w:val="00AD4511"/>
    <w:rsid w:val="00AD48EB"/>
    <w:rsid w:val="00AD6CB9"/>
    <w:rsid w:val="00AE3FAA"/>
    <w:rsid w:val="00AE40C5"/>
    <w:rsid w:val="00AE6BE1"/>
    <w:rsid w:val="00B15894"/>
    <w:rsid w:val="00B17BA5"/>
    <w:rsid w:val="00B17E8B"/>
    <w:rsid w:val="00B269ED"/>
    <w:rsid w:val="00B35430"/>
    <w:rsid w:val="00B849FC"/>
    <w:rsid w:val="00BA4C5B"/>
    <w:rsid w:val="00BB141D"/>
    <w:rsid w:val="00BC1FEE"/>
    <w:rsid w:val="00BC2828"/>
    <w:rsid w:val="00BD2B36"/>
    <w:rsid w:val="00BD3A09"/>
    <w:rsid w:val="00BF29A1"/>
    <w:rsid w:val="00C152BF"/>
    <w:rsid w:val="00C22944"/>
    <w:rsid w:val="00C263AA"/>
    <w:rsid w:val="00C27B9E"/>
    <w:rsid w:val="00C3410E"/>
    <w:rsid w:val="00C42AB9"/>
    <w:rsid w:val="00C73724"/>
    <w:rsid w:val="00C85A19"/>
    <w:rsid w:val="00C86368"/>
    <w:rsid w:val="00CB2C52"/>
    <w:rsid w:val="00CB344A"/>
    <w:rsid w:val="00CB477D"/>
    <w:rsid w:val="00CC1C66"/>
    <w:rsid w:val="00CD78E2"/>
    <w:rsid w:val="00CE01D2"/>
    <w:rsid w:val="00CE59A1"/>
    <w:rsid w:val="00CF3F63"/>
    <w:rsid w:val="00D00DFD"/>
    <w:rsid w:val="00D072CA"/>
    <w:rsid w:val="00D27A95"/>
    <w:rsid w:val="00D3305F"/>
    <w:rsid w:val="00D935F4"/>
    <w:rsid w:val="00DA35C7"/>
    <w:rsid w:val="00DB6A0C"/>
    <w:rsid w:val="00DC428C"/>
    <w:rsid w:val="00DC550B"/>
    <w:rsid w:val="00DC579E"/>
    <w:rsid w:val="00DD32D2"/>
    <w:rsid w:val="00DE793D"/>
    <w:rsid w:val="00DF377E"/>
    <w:rsid w:val="00E174FC"/>
    <w:rsid w:val="00E2418E"/>
    <w:rsid w:val="00E30F13"/>
    <w:rsid w:val="00E35012"/>
    <w:rsid w:val="00E439DA"/>
    <w:rsid w:val="00E50715"/>
    <w:rsid w:val="00E70199"/>
    <w:rsid w:val="00E76DB0"/>
    <w:rsid w:val="00E838DE"/>
    <w:rsid w:val="00EA66F4"/>
    <w:rsid w:val="00EB42AF"/>
    <w:rsid w:val="00EB5AE5"/>
    <w:rsid w:val="00EC71E3"/>
    <w:rsid w:val="00ED1AC5"/>
    <w:rsid w:val="00ED52CE"/>
    <w:rsid w:val="00EE6DB4"/>
    <w:rsid w:val="00F03699"/>
    <w:rsid w:val="00F04E9C"/>
    <w:rsid w:val="00F15099"/>
    <w:rsid w:val="00F2553D"/>
    <w:rsid w:val="00F2556A"/>
    <w:rsid w:val="00F37EA0"/>
    <w:rsid w:val="00F418D0"/>
    <w:rsid w:val="00F43E2F"/>
    <w:rsid w:val="00F45CE3"/>
    <w:rsid w:val="00F556AA"/>
    <w:rsid w:val="00F61786"/>
    <w:rsid w:val="00F70E09"/>
    <w:rsid w:val="00F760A9"/>
    <w:rsid w:val="00F8036E"/>
    <w:rsid w:val="00F83E34"/>
    <w:rsid w:val="00F86C87"/>
    <w:rsid w:val="00FA202B"/>
    <w:rsid w:val="00FB5C29"/>
    <w:rsid w:val="00FC5C3C"/>
    <w:rsid w:val="00FC70AF"/>
    <w:rsid w:val="00FD11A9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46"/>
    <w:pPr>
      <w:ind w:left="720"/>
      <w:contextualSpacing/>
    </w:pPr>
  </w:style>
  <w:style w:type="character" w:styleId="a4">
    <w:name w:val="Hyperlink"/>
    <w:rsid w:val="000A4E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46"/>
    <w:pPr>
      <w:ind w:left="720"/>
      <w:contextualSpacing/>
    </w:pPr>
  </w:style>
  <w:style w:type="character" w:styleId="a4">
    <w:name w:val="Hyperlink"/>
    <w:rsid w:val="000A4E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F3EF-0451-43B8-B53B-984B39FC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Татарская Наталья Юрьевна</dc:creator>
  <cp:lastModifiedBy>Павленко Антонина Михайловна</cp:lastModifiedBy>
  <cp:revision>4</cp:revision>
  <cp:lastPrinted>2013-09-17T13:23:00Z</cp:lastPrinted>
  <dcterms:created xsi:type="dcterms:W3CDTF">2013-12-10T11:01:00Z</dcterms:created>
  <dcterms:modified xsi:type="dcterms:W3CDTF">2016-02-15T10:57:00Z</dcterms:modified>
</cp:coreProperties>
</file>